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11" w:rsidRDefault="00FA1890" w:rsidP="00FA1890">
      <w:pPr>
        <w:jc w:val="center"/>
        <w:rPr>
          <w:b/>
        </w:rPr>
      </w:pPr>
      <w:r w:rsidRPr="00FA1890">
        <w:rPr>
          <w:b/>
        </w:rPr>
        <w:t>PERGUNTAS E RESPOSTAS COM RELAÇÃO AO EDITAL</w:t>
      </w:r>
    </w:p>
    <w:p w:rsidR="00FA1890" w:rsidRDefault="00FA1890" w:rsidP="00FA1890">
      <w:pPr>
        <w:jc w:val="center"/>
        <w:rPr>
          <w:b/>
        </w:rPr>
      </w:pPr>
    </w:p>
    <w:p w:rsidR="00FA1890" w:rsidRPr="00FA1890" w:rsidRDefault="00FA1890" w:rsidP="00FA1890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Os envelopes a serem usados para a documentação e para a proposta podem ser comuns ou </w:t>
      </w:r>
      <w:r w:rsidRPr="00FA1890">
        <w:rPr>
          <w:b/>
        </w:rPr>
        <w:t>precisa</w:t>
      </w:r>
      <w:r>
        <w:rPr>
          <w:b/>
        </w:rPr>
        <w:t>m</w:t>
      </w:r>
      <w:r w:rsidRPr="00FA1890">
        <w:rPr>
          <w:b/>
        </w:rPr>
        <w:t xml:space="preserve"> algum padrão específico?</w:t>
      </w:r>
      <w:r w:rsidR="00EB6AAC">
        <w:rPr>
          <w:b/>
        </w:rPr>
        <w:t xml:space="preserve"> </w:t>
      </w:r>
      <w:r w:rsidR="00EB6AAC" w:rsidRPr="00EB6AAC">
        <w:rPr>
          <w:b/>
          <w:u w:val="single"/>
        </w:rPr>
        <w:t>RESPOSTA</w:t>
      </w:r>
      <w:r w:rsidR="00EB6AAC">
        <w:rPr>
          <w:b/>
          <w:u w:val="single"/>
        </w:rPr>
        <w:t>:</w:t>
      </w:r>
      <w:r>
        <w:rPr>
          <w:b/>
        </w:rPr>
        <w:t xml:space="preserve"> </w:t>
      </w:r>
      <w:r>
        <w:t>Os envelopes a serem usados podem ser comuns, deverão apenas estarem fechados e identificados em sua parte externa conforme especificado no item 4 do edital.</w:t>
      </w:r>
    </w:p>
    <w:p w:rsidR="00FA1890" w:rsidRPr="00FA1890" w:rsidRDefault="00FA1890" w:rsidP="00FA1890">
      <w:pPr>
        <w:pStyle w:val="PargrafodaLista"/>
        <w:jc w:val="both"/>
        <w:rPr>
          <w:b/>
        </w:rPr>
      </w:pPr>
    </w:p>
    <w:p w:rsidR="00FA1890" w:rsidRPr="00EB6AAC" w:rsidRDefault="00FA1890" w:rsidP="00FA1890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MEI não possui c</w:t>
      </w:r>
      <w:r w:rsidRPr="00FA1890">
        <w:rPr>
          <w:b/>
        </w:rPr>
        <w:t xml:space="preserve">ontrato social ou estatuto social, </w:t>
      </w:r>
      <w:r>
        <w:rPr>
          <w:b/>
        </w:rPr>
        <w:t xml:space="preserve">qual documento neste caso deve ser apresentado? </w:t>
      </w:r>
      <w:r w:rsidR="00EB6AAC" w:rsidRPr="00EB6AAC">
        <w:rPr>
          <w:b/>
          <w:u w:val="single"/>
        </w:rPr>
        <w:t>RESPOSTA</w:t>
      </w:r>
      <w:r w:rsidR="00EB6AAC">
        <w:rPr>
          <w:b/>
          <w:u w:val="single"/>
        </w:rPr>
        <w:t>:</w:t>
      </w:r>
      <w:r w:rsidR="00EB6AAC">
        <w:rPr>
          <w:b/>
        </w:rPr>
        <w:t xml:space="preserve"> </w:t>
      </w:r>
      <w:r w:rsidRPr="00FA1890">
        <w:t>O documento a ser apresentado é o Certificado da Condição de Microempreendedor Individual</w:t>
      </w:r>
      <w:r>
        <w:t xml:space="preserve"> (CCMEI) que pode ser obtido através do link </w:t>
      </w:r>
      <w:hyperlink r:id="rId5" w:history="1">
        <w:r w:rsidRPr="005B7665">
          <w:rPr>
            <w:rStyle w:val="Hyperlink"/>
          </w:rPr>
          <w:t>https://www.gov.br/empresas-e-negocios/pt-br/empreendedor/servicos-para-mei/emissao-de-comprovante-ccmei</w:t>
        </w:r>
      </w:hyperlink>
    </w:p>
    <w:p w:rsidR="00EB6AAC" w:rsidRPr="00EB6AAC" w:rsidRDefault="00EB6AAC" w:rsidP="00EB6AAC">
      <w:pPr>
        <w:pStyle w:val="PargrafodaLista"/>
        <w:rPr>
          <w:b/>
        </w:rPr>
      </w:pPr>
    </w:p>
    <w:p w:rsidR="00EB6AAC" w:rsidRPr="00845DEB" w:rsidRDefault="00845DEB" w:rsidP="00FA1890">
      <w:pPr>
        <w:pStyle w:val="PargrafodaLista"/>
        <w:numPr>
          <w:ilvl w:val="0"/>
          <w:numId w:val="1"/>
        </w:numPr>
        <w:jc w:val="both"/>
        <w:rPr>
          <w:b/>
        </w:rPr>
      </w:pPr>
      <w:r w:rsidRPr="00845DEB">
        <w:rPr>
          <w:b/>
        </w:rPr>
        <w:t xml:space="preserve">O </w:t>
      </w:r>
      <w:r w:rsidRPr="00845DEB">
        <w:rPr>
          <w:b/>
        </w:rPr>
        <w:t>Certificado da Condição de Microempreendedor Individual (CCMEI)</w:t>
      </w:r>
      <w:r w:rsidRPr="00845DEB">
        <w:rPr>
          <w:b/>
        </w:rPr>
        <w:t xml:space="preserve"> é autenticado eletronicamente, é necessário ainda autenticar em Tabelionato neste caso?</w:t>
      </w:r>
      <w:r w:rsidRPr="00845DEB">
        <w:rPr>
          <w:b/>
          <w:u w:val="single"/>
        </w:rPr>
        <w:t xml:space="preserve"> </w:t>
      </w:r>
      <w:r w:rsidRPr="00EB6AAC">
        <w:rPr>
          <w:b/>
          <w:u w:val="single"/>
        </w:rPr>
        <w:t>RESPOSTA</w:t>
      </w:r>
      <w:r>
        <w:rPr>
          <w:b/>
          <w:u w:val="single"/>
        </w:rPr>
        <w:t>: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 </w:t>
      </w:r>
      <w:r w:rsidRPr="00845DEB">
        <w:t>Não, a autenticação eletrônica supre a autenticação em Tabelionato.</w:t>
      </w:r>
    </w:p>
    <w:p w:rsidR="00FA1890" w:rsidRPr="00FA1890" w:rsidRDefault="00FA1890" w:rsidP="00FA1890">
      <w:pPr>
        <w:pStyle w:val="PargrafodaLista"/>
        <w:rPr>
          <w:b/>
        </w:rPr>
      </w:pPr>
    </w:p>
    <w:p w:rsidR="00FA1890" w:rsidRPr="00EB6AAC" w:rsidRDefault="00FA1890" w:rsidP="00EB6AAC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Quando tento extrair </w:t>
      </w:r>
      <w:r w:rsidRPr="00FA1890">
        <w:rPr>
          <w:b/>
        </w:rPr>
        <w:t>certidão negativa de falência</w:t>
      </w:r>
      <w:r w:rsidRPr="00FA1890">
        <w:rPr>
          <w:b/>
        </w:rPr>
        <w:t xml:space="preserve"> </w:t>
      </w:r>
      <w:r>
        <w:rPr>
          <w:b/>
        </w:rPr>
        <w:t xml:space="preserve">relativa ao </w:t>
      </w:r>
      <w:r w:rsidRPr="00FA1890">
        <w:rPr>
          <w:b/>
        </w:rPr>
        <w:t xml:space="preserve">MEI </w:t>
      </w:r>
      <w:r>
        <w:rPr>
          <w:b/>
        </w:rPr>
        <w:t>somente é expedida certidão cível</w:t>
      </w:r>
      <w:r w:rsidRPr="00FA1890">
        <w:rPr>
          <w:b/>
        </w:rPr>
        <w:t xml:space="preserve"> </w:t>
      </w:r>
      <w:r>
        <w:rPr>
          <w:b/>
        </w:rPr>
        <w:t>negativa</w:t>
      </w:r>
      <w:r>
        <w:rPr>
          <w:b/>
        </w:rPr>
        <w:t xml:space="preserve">. Esta certidão substitui a certidão negativa de falência? </w:t>
      </w:r>
      <w:r w:rsidR="00EB6AAC" w:rsidRPr="00EB6AAC">
        <w:rPr>
          <w:b/>
          <w:u w:val="single"/>
        </w:rPr>
        <w:t>RESPOSTA</w:t>
      </w:r>
      <w:r w:rsidR="00EB6AAC">
        <w:rPr>
          <w:b/>
          <w:u w:val="single"/>
        </w:rPr>
        <w:t>:</w:t>
      </w:r>
      <w:r w:rsidR="00EB6AAC">
        <w:rPr>
          <w:b/>
        </w:rPr>
        <w:t xml:space="preserve"> </w:t>
      </w:r>
      <w:r w:rsidR="00EB6AAC">
        <w:t xml:space="preserve">Sim, a certidão negativa cível é expedida ao se solicitar a emissão da certidão negativa de falência junto ao site do TJRS, sendo suficiente para cumprir o requisito. A certidão poderá ser obtida através do link </w:t>
      </w:r>
      <w:hyperlink r:id="rId6" w:history="1">
        <w:r w:rsidR="00EB6AAC" w:rsidRPr="005B7665">
          <w:rPr>
            <w:rStyle w:val="Hyperlink"/>
          </w:rPr>
          <w:t>https://www.tjrs.jus.br/novo/processos-e-servicos/servicos-processuais/emissao-de-antecedentes-e-certidoes/</w:t>
        </w:r>
      </w:hyperlink>
      <w:r w:rsidR="00EB6AAC">
        <w:t xml:space="preserve"> após o preenchimento dos dados solicitados.</w:t>
      </w:r>
    </w:p>
    <w:p w:rsidR="00EB6AAC" w:rsidRPr="00EB6AAC" w:rsidRDefault="00EB6AAC" w:rsidP="00EB6AAC">
      <w:pPr>
        <w:pStyle w:val="PargrafodaLista"/>
        <w:rPr>
          <w:b/>
        </w:rPr>
      </w:pPr>
    </w:p>
    <w:p w:rsidR="00EB6AAC" w:rsidRPr="00FA1890" w:rsidRDefault="00EB6AAC" w:rsidP="00EB6AAC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 abertura dos envelopes e o julgamento das propostas ocorrerá no dia 11 de janeiro de 2022, a partir das 10 horas ou a licitante vencedora será declarada em outra data? É necessária a presença de representante legal da licitante no dia da entrega e abertura dos envelopes? </w:t>
      </w:r>
      <w:r w:rsidRPr="00EB6AAC">
        <w:rPr>
          <w:b/>
          <w:u w:val="single"/>
        </w:rPr>
        <w:t>RESPOSTA</w:t>
      </w:r>
      <w:r>
        <w:rPr>
          <w:b/>
          <w:u w:val="single"/>
        </w:rPr>
        <w:t>:</w:t>
      </w:r>
      <w:r>
        <w:rPr>
          <w:b/>
        </w:rPr>
        <w:t xml:space="preserve"> </w:t>
      </w:r>
      <w:r>
        <w:t>A abertura dos envelopes, conferência da documentação e habilitação das licitantes e o julgamento das propostas, com o consequente anúncio da vencedora ocorrerá no dia 11 de janeiro de 2022, devendo cada licitante ter presente um representante legal para acompanhar e ser intimado do resultado. O representante da licitante que far-se-á presente deverá possuir poderes para tal, nos termos do item 5 do edital.</w:t>
      </w:r>
    </w:p>
    <w:sectPr w:rsidR="00EB6AAC" w:rsidRPr="00FA18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31DC5"/>
    <w:multiLevelType w:val="hybridMultilevel"/>
    <w:tmpl w:val="DE0C1A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90"/>
    <w:rsid w:val="007C5911"/>
    <w:rsid w:val="00845DEB"/>
    <w:rsid w:val="00EB6AAC"/>
    <w:rsid w:val="00F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4180F-E530-4FDF-9A34-B940BFD2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189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1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jrs.jus.br/novo/processos-e-servicos/servicos-processuais/emissao-de-antecedentes-e-certidoes/" TargetMode="External"/><Relationship Id="rId5" Type="http://schemas.openxmlformats.org/officeDocument/2006/relationships/hyperlink" Target="https://www.gov.br/empresas-e-negocios/pt-br/empreendedor/servicos-para-mei/emissao-de-comprovante-ccm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maciel</dc:creator>
  <cp:keywords/>
  <dc:description/>
  <cp:lastModifiedBy>maciel</cp:lastModifiedBy>
  <cp:revision>1</cp:revision>
  <dcterms:created xsi:type="dcterms:W3CDTF">2022-01-07T13:30:00Z</dcterms:created>
  <dcterms:modified xsi:type="dcterms:W3CDTF">2022-01-07T14:01:00Z</dcterms:modified>
</cp:coreProperties>
</file>